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CD" w:rsidRDefault="00881BCD"/>
    <w:p w:rsidR="002F1277" w:rsidRDefault="002F1277" w:rsidP="002F1277">
      <w:pPr>
        <w:jc w:val="center"/>
        <w:rPr>
          <w:b/>
          <w:sz w:val="28"/>
          <w:szCs w:val="28"/>
        </w:rPr>
      </w:pPr>
      <w:r w:rsidRPr="002F1277">
        <w:rPr>
          <w:b/>
          <w:sz w:val="28"/>
          <w:szCs w:val="28"/>
        </w:rPr>
        <w:t xml:space="preserve">Россия  </w:t>
      </w:r>
      <w:proofErr w:type="spellStart"/>
      <w:r w:rsidRPr="002F1277">
        <w:rPr>
          <w:b/>
          <w:sz w:val="28"/>
          <w:szCs w:val="28"/>
        </w:rPr>
        <w:t>Социаль</w:t>
      </w:r>
      <w:proofErr w:type="spellEnd"/>
      <w:r w:rsidRPr="002F1277">
        <w:rPr>
          <w:b/>
          <w:sz w:val="28"/>
          <w:szCs w:val="28"/>
        </w:rPr>
        <w:t xml:space="preserve">  фондының  Татарстан  </w:t>
      </w:r>
      <w:proofErr w:type="spellStart"/>
      <w:r w:rsidRPr="002F1277">
        <w:rPr>
          <w:b/>
          <w:sz w:val="28"/>
          <w:szCs w:val="28"/>
        </w:rPr>
        <w:t>Республикасы</w:t>
      </w:r>
      <w:proofErr w:type="spellEnd"/>
      <w:r w:rsidRPr="002F1277">
        <w:rPr>
          <w:b/>
          <w:sz w:val="28"/>
          <w:szCs w:val="28"/>
        </w:rPr>
        <w:t xml:space="preserve">  бүлеге  </w:t>
      </w:r>
      <w:proofErr w:type="spellStart"/>
      <w:r w:rsidRPr="002F1277">
        <w:rPr>
          <w:b/>
          <w:sz w:val="28"/>
          <w:szCs w:val="28"/>
        </w:rPr>
        <w:t>инвалидлыгы</w:t>
      </w:r>
      <w:proofErr w:type="spellEnd"/>
      <w:r w:rsidRPr="002F1277">
        <w:rPr>
          <w:b/>
          <w:sz w:val="28"/>
          <w:szCs w:val="28"/>
        </w:rPr>
        <w:t xml:space="preserve">  </w:t>
      </w:r>
      <w:proofErr w:type="spellStart"/>
      <w:r w:rsidRPr="002F1277">
        <w:rPr>
          <w:b/>
          <w:sz w:val="28"/>
          <w:szCs w:val="28"/>
        </w:rPr>
        <w:t>булган</w:t>
      </w:r>
      <w:proofErr w:type="spellEnd"/>
      <w:r w:rsidRPr="002F1277">
        <w:rPr>
          <w:b/>
          <w:sz w:val="28"/>
          <w:szCs w:val="28"/>
        </w:rPr>
        <w:t xml:space="preserve">  500 </w:t>
      </w:r>
      <w:proofErr w:type="spellStart"/>
      <w:r w:rsidRPr="002F1277">
        <w:rPr>
          <w:b/>
          <w:sz w:val="28"/>
          <w:szCs w:val="28"/>
        </w:rPr>
        <w:t>татарстанлыга</w:t>
      </w:r>
      <w:proofErr w:type="spellEnd"/>
      <w:r w:rsidRPr="002F1277">
        <w:rPr>
          <w:b/>
          <w:sz w:val="28"/>
          <w:szCs w:val="28"/>
        </w:rPr>
        <w:t xml:space="preserve"> ОСАГО бәясен компенсацияләде</w:t>
      </w:r>
    </w:p>
    <w:p w:rsidR="002F1277" w:rsidRPr="002F1277" w:rsidRDefault="002F1277" w:rsidP="002F1277">
      <w:pPr>
        <w:jc w:val="center"/>
        <w:rPr>
          <w:sz w:val="28"/>
          <w:szCs w:val="28"/>
        </w:rPr>
      </w:pPr>
    </w:p>
    <w:p w:rsidR="002F1277" w:rsidRDefault="002F1277" w:rsidP="002F12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14650" cy="1943100"/>
            <wp:effectExtent l="19050" t="0" r="0" b="0"/>
            <wp:wrapSquare wrapText="bothSides"/>
            <wp:docPr id="1" name="Рисунок 1" descr="C:\2025\СМИ\Пресс релизы\май\23-05-2025 ОСАГО\23.05.2025 ОСА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май\23-05-2025 ОСАГО\23.05.2025 ОСА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277" w:rsidRPr="002F1277" w:rsidRDefault="002F1277" w:rsidP="002F1277">
      <w:pPr>
        <w:jc w:val="both"/>
        <w:rPr>
          <w:sz w:val="28"/>
          <w:szCs w:val="28"/>
        </w:rPr>
      </w:pPr>
    </w:p>
    <w:p w:rsidR="002F1277" w:rsidRPr="002F1277" w:rsidRDefault="002F1277" w:rsidP="002F1277">
      <w:pPr>
        <w:jc w:val="both"/>
        <w:rPr>
          <w:sz w:val="28"/>
          <w:szCs w:val="28"/>
        </w:rPr>
      </w:pPr>
      <w:r w:rsidRPr="002F1277">
        <w:rPr>
          <w:sz w:val="28"/>
          <w:szCs w:val="28"/>
        </w:rPr>
        <w:t xml:space="preserve">      Татарстан </w:t>
      </w:r>
      <w:proofErr w:type="spellStart"/>
      <w:r w:rsidRPr="002F1277">
        <w:rPr>
          <w:sz w:val="28"/>
          <w:szCs w:val="28"/>
        </w:rPr>
        <w:t>Республикасы</w:t>
      </w:r>
      <w:proofErr w:type="spellEnd"/>
      <w:r w:rsidRPr="002F1277">
        <w:rPr>
          <w:sz w:val="28"/>
          <w:szCs w:val="28"/>
        </w:rPr>
        <w:t xml:space="preserve">  </w:t>
      </w:r>
      <w:proofErr w:type="spellStart"/>
      <w:r w:rsidRPr="002F1277">
        <w:rPr>
          <w:sz w:val="28"/>
          <w:szCs w:val="28"/>
        </w:rPr>
        <w:t>Социаль</w:t>
      </w:r>
      <w:proofErr w:type="spellEnd"/>
      <w:r w:rsidRPr="002F1277">
        <w:rPr>
          <w:sz w:val="28"/>
          <w:szCs w:val="28"/>
        </w:rPr>
        <w:t xml:space="preserve"> </w:t>
      </w:r>
      <w:proofErr w:type="gramStart"/>
      <w:r w:rsidRPr="002F1277">
        <w:rPr>
          <w:sz w:val="28"/>
          <w:szCs w:val="28"/>
        </w:rPr>
        <w:t>фонд б</w:t>
      </w:r>
      <w:proofErr w:type="gramEnd"/>
      <w:r w:rsidRPr="002F1277">
        <w:rPr>
          <w:sz w:val="28"/>
          <w:szCs w:val="28"/>
        </w:rPr>
        <w:t xml:space="preserve">үлеге медицина күрсәткечләре </w:t>
      </w:r>
      <w:proofErr w:type="spellStart"/>
      <w:r w:rsidRPr="002F1277">
        <w:rPr>
          <w:sz w:val="28"/>
          <w:szCs w:val="28"/>
        </w:rPr>
        <w:t>буенча</w:t>
      </w:r>
      <w:proofErr w:type="spellEnd"/>
      <w:r w:rsidRPr="002F1277">
        <w:rPr>
          <w:sz w:val="28"/>
          <w:szCs w:val="28"/>
        </w:rPr>
        <w:t xml:space="preserve"> транспорт </w:t>
      </w:r>
      <w:proofErr w:type="spellStart"/>
      <w:r w:rsidRPr="002F1277">
        <w:rPr>
          <w:sz w:val="28"/>
          <w:szCs w:val="28"/>
        </w:rPr>
        <w:t>чараларын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кулланучы</w:t>
      </w:r>
      <w:proofErr w:type="spellEnd"/>
      <w:r w:rsidRPr="002F1277">
        <w:rPr>
          <w:sz w:val="28"/>
          <w:szCs w:val="28"/>
        </w:rPr>
        <w:t xml:space="preserve"> 500 кешегә ел </w:t>
      </w:r>
      <w:proofErr w:type="spellStart"/>
      <w:r w:rsidRPr="002F1277">
        <w:rPr>
          <w:sz w:val="28"/>
          <w:szCs w:val="28"/>
        </w:rPr>
        <w:t>башыннан</w:t>
      </w:r>
      <w:proofErr w:type="spellEnd"/>
      <w:r w:rsidRPr="002F1277">
        <w:rPr>
          <w:sz w:val="28"/>
          <w:szCs w:val="28"/>
        </w:rPr>
        <w:t xml:space="preserve">  ОСАГО полисы бәясенә компенсация түләгән.</w:t>
      </w:r>
    </w:p>
    <w:p w:rsidR="002F1277" w:rsidRPr="002F1277" w:rsidRDefault="002F1277" w:rsidP="002F1277">
      <w:pPr>
        <w:jc w:val="both"/>
        <w:rPr>
          <w:sz w:val="28"/>
          <w:szCs w:val="28"/>
        </w:rPr>
      </w:pPr>
    </w:p>
    <w:p w:rsidR="002F1277" w:rsidRPr="002F1277" w:rsidRDefault="002F1277" w:rsidP="002F1277">
      <w:pPr>
        <w:jc w:val="both"/>
        <w:rPr>
          <w:sz w:val="28"/>
          <w:szCs w:val="28"/>
        </w:rPr>
      </w:pPr>
      <w:r w:rsidRPr="002F1277">
        <w:rPr>
          <w:sz w:val="28"/>
          <w:szCs w:val="28"/>
        </w:rPr>
        <w:t xml:space="preserve">      Реабилитация яки </w:t>
      </w:r>
      <w:proofErr w:type="spellStart"/>
      <w:r w:rsidRPr="002F1277">
        <w:rPr>
          <w:sz w:val="28"/>
          <w:szCs w:val="28"/>
        </w:rPr>
        <w:t>абилитация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программасы</w:t>
      </w:r>
      <w:proofErr w:type="spellEnd"/>
      <w:r w:rsidRPr="002F1277">
        <w:rPr>
          <w:sz w:val="28"/>
          <w:szCs w:val="28"/>
        </w:rPr>
        <w:t xml:space="preserve"> (ИПРА) нигезендә автотранспорт </w:t>
      </w:r>
      <w:proofErr w:type="spellStart"/>
      <w:r w:rsidRPr="002F1277">
        <w:rPr>
          <w:sz w:val="28"/>
          <w:szCs w:val="28"/>
        </w:rPr>
        <w:t>чарасыннан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файдаланучы</w:t>
      </w:r>
      <w:proofErr w:type="spellEnd"/>
      <w:r w:rsidRPr="002F1277">
        <w:rPr>
          <w:sz w:val="28"/>
          <w:szCs w:val="28"/>
        </w:rPr>
        <w:t xml:space="preserve">   </w:t>
      </w:r>
      <w:proofErr w:type="spellStart"/>
      <w:r w:rsidRPr="002F1277">
        <w:rPr>
          <w:sz w:val="28"/>
          <w:szCs w:val="28"/>
        </w:rPr>
        <w:t>инвалидлыгы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булган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гражданнар</w:t>
      </w:r>
      <w:proofErr w:type="spellEnd"/>
      <w:r w:rsidRPr="002F1277">
        <w:rPr>
          <w:sz w:val="28"/>
          <w:szCs w:val="28"/>
        </w:rPr>
        <w:t xml:space="preserve">, </w:t>
      </w:r>
      <w:proofErr w:type="spellStart"/>
      <w:r w:rsidRPr="002F1277">
        <w:rPr>
          <w:sz w:val="28"/>
          <w:szCs w:val="28"/>
        </w:rPr>
        <w:t>шул</w:t>
      </w:r>
      <w:proofErr w:type="spellEnd"/>
      <w:r w:rsidRPr="002F1277">
        <w:rPr>
          <w:sz w:val="28"/>
          <w:szCs w:val="28"/>
        </w:rPr>
        <w:t xml:space="preserve"> исә</w:t>
      </w:r>
      <w:proofErr w:type="gramStart"/>
      <w:r w:rsidRPr="002F1277">
        <w:rPr>
          <w:sz w:val="28"/>
          <w:szCs w:val="28"/>
        </w:rPr>
        <w:t>пт</w:t>
      </w:r>
      <w:proofErr w:type="gramEnd"/>
      <w:r w:rsidRPr="002F1277">
        <w:rPr>
          <w:sz w:val="28"/>
          <w:szCs w:val="28"/>
        </w:rPr>
        <w:t xml:space="preserve">ән </w:t>
      </w:r>
      <w:proofErr w:type="spellStart"/>
      <w:r w:rsidRPr="002F1277">
        <w:rPr>
          <w:sz w:val="28"/>
          <w:szCs w:val="28"/>
        </w:rPr>
        <w:t>инвалидлыгы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булган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балалар</w:t>
      </w:r>
      <w:proofErr w:type="spellEnd"/>
      <w:r w:rsidRPr="002F1277">
        <w:rPr>
          <w:sz w:val="28"/>
          <w:szCs w:val="28"/>
        </w:rPr>
        <w:t xml:space="preserve">  да мәҗбүри </w:t>
      </w:r>
      <w:proofErr w:type="spellStart"/>
      <w:r w:rsidRPr="002F1277">
        <w:rPr>
          <w:sz w:val="28"/>
          <w:szCs w:val="28"/>
        </w:rPr>
        <w:t>автоиминият</w:t>
      </w:r>
      <w:proofErr w:type="spellEnd"/>
      <w:r w:rsidRPr="002F1277">
        <w:rPr>
          <w:sz w:val="28"/>
          <w:szCs w:val="28"/>
        </w:rPr>
        <w:t xml:space="preserve"> полисы бәясенең 50% </w:t>
      </w:r>
      <w:proofErr w:type="spellStart"/>
      <w:r w:rsidRPr="002F1277">
        <w:rPr>
          <w:sz w:val="28"/>
          <w:szCs w:val="28"/>
        </w:rPr>
        <w:t>ын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каплауга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хокукына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ия</w:t>
      </w:r>
      <w:proofErr w:type="spellEnd"/>
      <w:r w:rsidRPr="002F1277">
        <w:rPr>
          <w:sz w:val="28"/>
          <w:szCs w:val="28"/>
        </w:rPr>
        <w:t xml:space="preserve">. </w:t>
      </w:r>
    </w:p>
    <w:p w:rsidR="002F1277" w:rsidRPr="002F1277" w:rsidRDefault="002F1277" w:rsidP="002F1277">
      <w:pPr>
        <w:jc w:val="both"/>
        <w:rPr>
          <w:sz w:val="28"/>
          <w:szCs w:val="28"/>
        </w:rPr>
      </w:pPr>
    </w:p>
    <w:p w:rsidR="002F1277" w:rsidRPr="002F1277" w:rsidRDefault="002F1277" w:rsidP="002F1277">
      <w:pPr>
        <w:jc w:val="both"/>
        <w:rPr>
          <w:sz w:val="28"/>
          <w:szCs w:val="28"/>
        </w:rPr>
      </w:pPr>
      <w:r w:rsidRPr="002F1277">
        <w:rPr>
          <w:sz w:val="28"/>
          <w:szCs w:val="28"/>
        </w:rPr>
        <w:t xml:space="preserve">     Түләү  гражданның үзен яисә аның </w:t>
      </w:r>
      <w:proofErr w:type="spellStart"/>
      <w:r w:rsidRPr="002F1277">
        <w:rPr>
          <w:sz w:val="28"/>
          <w:szCs w:val="28"/>
        </w:rPr>
        <w:t>законлы</w:t>
      </w:r>
      <w:proofErr w:type="spellEnd"/>
      <w:r w:rsidRPr="002F1277">
        <w:rPr>
          <w:sz w:val="28"/>
          <w:szCs w:val="28"/>
        </w:rPr>
        <w:t xml:space="preserve"> вәкилен дә </w:t>
      </w:r>
      <w:proofErr w:type="spellStart"/>
      <w:r w:rsidRPr="002F1277">
        <w:rPr>
          <w:sz w:val="28"/>
          <w:szCs w:val="28"/>
        </w:rPr>
        <w:t>кертеп</w:t>
      </w:r>
      <w:proofErr w:type="spellEnd"/>
      <w:r w:rsidRPr="002F1277">
        <w:rPr>
          <w:sz w:val="28"/>
          <w:szCs w:val="28"/>
        </w:rPr>
        <w:t>,  ө</w:t>
      </w:r>
      <w:proofErr w:type="gramStart"/>
      <w:r w:rsidRPr="002F1277">
        <w:rPr>
          <w:sz w:val="28"/>
          <w:szCs w:val="28"/>
        </w:rPr>
        <w:t>чт</w:t>
      </w:r>
      <w:proofErr w:type="gramEnd"/>
      <w:r w:rsidRPr="002F1277">
        <w:rPr>
          <w:sz w:val="28"/>
          <w:szCs w:val="28"/>
        </w:rPr>
        <w:t xml:space="preserve">ән </w:t>
      </w:r>
      <w:proofErr w:type="spellStart"/>
      <w:r w:rsidRPr="002F1277">
        <w:rPr>
          <w:sz w:val="28"/>
          <w:szCs w:val="28"/>
        </w:rPr>
        <w:t>артык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булмаган</w:t>
      </w:r>
      <w:proofErr w:type="spellEnd"/>
      <w:r w:rsidRPr="002F1277">
        <w:rPr>
          <w:sz w:val="28"/>
          <w:szCs w:val="28"/>
        </w:rPr>
        <w:t xml:space="preserve"> йөртүче  күрсәтелгән гамәлдәге ОСАГО полисы </w:t>
      </w:r>
      <w:proofErr w:type="spellStart"/>
      <w:r w:rsidRPr="002F1277">
        <w:rPr>
          <w:sz w:val="28"/>
          <w:szCs w:val="28"/>
        </w:rPr>
        <w:t>буенча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елына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бер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тапкыр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башкарыла</w:t>
      </w:r>
      <w:proofErr w:type="spellEnd"/>
      <w:r w:rsidRPr="002F1277">
        <w:rPr>
          <w:sz w:val="28"/>
          <w:szCs w:val="28"/>
        </w:rPr>
        <w:t>.</w:t>
      </w:r>
    </w:p>
    <w:p w:rsidR="002F1277" w:rsidRPr="002F1277" w:rsidRDefault="002F1277" w:rsidP="002F1277">
      <w:pPr>
        <w:jc w:val="both"/>
        <w:rPr>
          <w:sz w:val="28"/>
          <w:szCs w:val="28"/>
        </w:rPr>
      </w:pPr>
    </w:p>
    <w:p w:rsidR="002F1277" w:rsidRPr="002F1277" w:rsidRDefault="002F1277" w:rsidP="002F1277">
      <w:pPr>
        <w:jc w:val="both"/>
        <w:rPr>
          <w:sz w:val="28"/>
          <w:szCs w:val="28"/>
        </w:rPr>
      </w:pPr>
      <w:r w:rsidRPr="002F1277">
        <w:rPr>
          <w:sz w:val="28"/>
          <w:szCs w:val="28"/>
        </w:rPr>
        <w:t xml:space="preserve">      Мәҗбүри </w:t>
      </w:r>
      <w:proofErr w:type="spellStart"/>
      <w:r w:rsidRPr="002F1277">
        <w:rPr>
          <w:sz w:val="28"/>
          <w:szCs w:val="28"/>
        </w:rPr>
        <w:t>иминият</w:t>
      </w:r>
      <w:proofErr w:type="spellEnd"/>
      <w:r w:rsidRPr="002F1277">
        <w:rPr>
          <w:sz w:val="28"/>
          <w:szCs w:val="28"/>
        </w:rPr>
        <w:t xml:space="preserve"> шартнамәсе төзегәндә, иминиятләштерүче яисә транспорт </w:t>
      </w:r>
      <w:proofErr w:type="spellStart"/>
      <w:r w:rsidRPr="002F1277">
        <w:rPr>
          <w:sz w:val="28"/>
          <w:szCs w:val="28"/>
        </w:rPr>
        <w:t>чарасы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милекчесе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СНИЛСы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турында</w:t>
      </w:r>
      <w:proofErr w:type="spellEnd"/>
      <w:r w:rsidRPr="002F1277">
        <w:rPr>
          <w:sz w:val="28"/>
          <w:szCs w:val="28"/>
        </w:rPr>
        <w:t xml:space="preserve"> белешмәлә</w:t>
      </w:r>
      <w:proofErr w:type="gramStart"/>
      <w:r w:rsidRPr="002F1277">
        <w:rPr>
          <w:sz w:val="28"/>
          <w:szCs w:val="28"/>
        </w:rPr>
        <w:t>р</w:t>
      </w:r>
      <w:proofErr w:type="gram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тапшырылган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очракта</w:t>
      </w:r>
      <w:proofErr w:type="spellEnd"/>
      <w:r w:rsidRPr="002F1277">
        <w:rPr>
          <w:sz w:val="28"/>
          <w:szCs w:val="28"/>
        </w:rPr>
        <w:t xml:space="preserve">, компенсация,  РФ </w:t>
      </w:r>
      <w:proofErr w:type="spellStart"/>
      <w:r w:rsidRPr="002F1277">
        <w:rPr>
          <w:sz w:val="28"/>
          <w:szCs w:val="28"/>
        </w:rPr>
        <w:t>Социаль</w:t>
      </w:r>
      <w:proofErr w:type="spellEnd"/>
      <w:r w:rsidRPr="002F1277">
        <w:rPr>
          <w:sz w:val="28"/>
          <w:szCs w:val="28"/>
        </w:rPr>
        <w:t xml:space="preserve"> фондының төбәк бүлегенә </w:t>
      </w:r>
      <w:proofErr w:type="spellStart"/>
      <w:r w:rsidRPr="002F1277">
        <w:rPr>
          <w:sz w:val="28"/>
          <w:szCs w:val="28"/>
        </w:rPr>
        <w:t>федераль</w:t>
      </w:r>
      <w:proofErr w:type="spellEnd"/>
      <w:r w:rsidRPr="002F1277">
        <w:rPr>
          <w:sz w:val="28"/>
          <w:szCs w:val="28"/>
        </w:rPr>
        <w:t xml:space="preserve"> мәгълүмат </w:t>
      </w:r>
      <w:proofErr w:type="spellStart"/>
      <w:r w:rsidRPr="002F1277">
        <w:rPr>
          <w:sz w:val="28"/>
          <w:szCs w:val="28"/>
        </w:rPr>
        <w:t>системаларыннан</w:t>
      </w:r>
      <w:proofErr w:type="spellEnd"/>
      <w:r w:rsidRPr="002F1277">
        <w:rPr>
          <w:sz w:val="28"/>
          <w:szCs w:val="28"/>
        </w:rPr>
        <w:t xml:space="preserve"> керә </w:t>
      </w:r>
      <w:proofErr w:type="spellStart"/>
      <w:r w:rsidRPr="002F1277">
        <w:rPr>
          <w:sz w:val="28"/>
          <w:szCs w:val="28"/>
        </w:rPr>
        <w:t>торган</w:t>
      </w:r>
      <w:proofErr w:type="spellEnd"/>
      <w:r w:rsidRPr="002F1277">
        <w:rPr>
          <w:sz w:val="28"/>
          <w:szCs w:val="28"/>
        </w:rPr>
        <w:t xml:space="preserve"> мәгълүматларга нигезләнеп, </w:t>
      </w:r>
      <w:proofErr w:type="spellStart"/>
      <w:r w:rsidRPr="002F1277">
        <w:rPr>
          <w:sz w:val="28"/>
          <w:szCs w:val="28"/>
        </w:rPr>
        <w:t>гариза</w:t>
      </w:r>
      <w:proofErr w:type="spellEnd"/>
      <w:r w:rsidRPr="002F1277">
        <w:rPr>
          <w:sz w:val="28"/>
          <w:szCs w:val="28"/>
        </w:rPr>
        <w:t xml:space="preserve"> кабул итмичә генә билгеләнә. Түләү билгеләнгән </w:t>
      </w:r>
      <w:proofErr w:type="spellStart"/>
      <w:r w:rsidRPr="002F1277">
        <w:rPr>
          <w:sz w:val="28"/>
          <w:szCs w:val="28"/>
        </w:rPr>
        <w:t>датадан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башлап</w:t>
      </w:r>
      <w:proofErr w:type="spellEnd"/>
      <w:r w:rsidRPr="002F1277">
        <w:rPr>
          <w:sz w:val="28"/>
          <w:szCs w:val="28"/>
        </w:rPr>
        <w:t xml:space="preserve"> 3 </w:t>
      </w:r>
      <w:proofErr w:type="spellStart"/>
      <w:r w:rsidRPr="002F1277">
        <w:rPr>
          <w:sz w:val="28"/>
          <w:szCs w:val="28"/>
        </w:rPr>
        <w:t>эш</w:t>
      </w:r>
      <w:proofErr w:type="spellEnd"/>
      <w:r w:rsidRPr="002F1277">
        <w:rPr>
          <w:sz w:val="28"/>
          <w:szCs w:val="28"/>
        </w:rPr>
        <w:t xml:space="preserve"> көне дәвамында </w:t>
      </w:r>
      <w:proofErr w:type="spellStart"/>
      <w:r w:rsidRPr="002F1277">
        <w:rPr>
          <w:sz w:val="28"/>
          <w:szCs w:val="28"/>
        </w:rPr>
        <w:t>гражданга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хакта</w:t>
      </w:r>
      <w:proofErr w:type="spellEnd"/>
      <w:r w:rsidRPr="002F1277">
        <w:rPr>
          <w:sz w:val="28"/>
          <w:szCs w:val="28"/>
        </w:rPr>
        <w:t xml:space="preserve"> хәбәрнамә җибәрелә.</w:t>
      </w:r>
    </w:p>
    <w:p w:rsidR="002F1277" w:rsidRPr="002F1277" w:rsidRDefault="002F1277" w:rsidP="002F1277">
      <w:pPr>
        <w:jc w:val="both"/>
        <w:rPr>
          <w:sz w:val="28"/>
          <w:szCs w:val="28"/>
        </w:rPr>
      </w:pPr>
    </w:p>
    <w:p w:rsidR="002F1277" w:rsidRPr="002F1277" w:rsidRDefault="002F1277" w:rsidP="002F1277">
      <w:pPr>
        <w:jc w:val="both"/>
        <w:rPr>
          <w:sz w:val="28"/>
          <w:szCs w:val="28"/>
        </w:rPr>
      </w:pPr>
      <w:r w:rsidRPr="002F1277">
        <w:rPr>
          <w:sz w:val="28"/>
          <w:szCs w:val="28"/>
        </w:rPr>
        <w:t xml:space="preserve">      Хәбәрнамә </w:t>
      </w:r>
      <w:proofErr w:type="spellStart"/>
      <w:r w:rsidRPr="002F1277">
        <w:rPr>
          <w:sz w:val="28"/>
          <w:szCs w:val="28"/>
        </w:rPr>
        <w:t>алмаган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очракта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гражданнар</w:t>
      </w:r>
      <w:proofErr w:type="spellEnd"/>
      <w:r w:rsidRPr="002F1277">
        <w:rPr>
          <w:sz w:val="28"/>
          <w:szCs w:val="28"/>
        </w:rPr>
        <w:t xml:space="preserve"> ОСАГО полисы бәясен компенсацияләү </w:t>
      </w:r>
      <w:proofErr w:type="spellStart"/>
      <w:r w:rsidRPr="002F1277">
        <w:rPr>
          <w:sz w:val="28"/>
          <w:szCs w:val="28"/>
        </w:rPr>
        <w:t>турында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гаризаны</w:t>
      </w:r>
      <w:proofErr w:type="spellEnd"/>
      <w:r w:rsidRPr="002F1277">
        <w:rPr>
          <w:sz w:val="28"/>
          <w:szCs w:val="28"/>
        </w:rPr>
        <w:t xml:space="preserve"> полисның гамәлдә </w:t>
      </w:r>
      <w:proofErr w:type="spellStart"/>
      <w:r w:rsidRPr="002F1277">
        <w:rPr>
          <w:sz w:val="28"/>
          <w:szCs w:val="28"/>
        </w:rPr>
        <w:t>булу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срогы</w:t>
      </w:r>
      <w:proofErr w:type="spellEnd"/>
      <w:r w:rsidRPr="002F1277">
        <w:rPr>
          <w:sz w:val="28"/>
          <w:szCs w:val="28"/>
        </w:rPr>
        <w:t xml:space="preserve"> дәвамында  яшәү </w:t>
      </w:r>
      <w:proofErr w:type="spellStart"/>
      <w:r w:rsidRPr="002F1277">
        <w:rPr>
          <w:sz w:val="28"/>
          <w:szCs w:val="28"/>
        </w:rPr>
        <w:t>урыны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буенча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Социаль</w:t>
      </w:r>
      <w:proofErr w:type="spellEnd"/>
      <w:r w:rsidRPr="002F1277">
        <w:rPr>
          <w:sz w:val="28"/>
          <w:szCs w:val="28"/>
        </w:rPr>
        <w:t xml:space="preserve"> фонд  бүлегенең  клиент хезмәтендә яисә күпфункцияле үзәккә мө</w:t>
      </w:r>
      <w:proofErr w:type="gramStart"/>
      <w:r w:rsidRPr="002F1277">
        <w:rPr>
          <w:sz w:val="28"/>
          <w:szCs w:val="28"/>
        </w:rPr>
        <w:t>р</w:t>
      </w:r>
      <w:proofErr w:type="gramEnd"/>
      <w:r w:rsidRPr="002F1277">
        <w:rPr>
          <w:sz w:val="28"/>
          <w:szCs w:val="28"/>
        </w:rPr>
        <w:t xml:space="preserve">әҗәгать </w:t>
      </w:r>
      <w:proofErr w:type="spellStart"/>
      <w:r w:rsidRPr="002F1277">
        <w:rPr>
          <w:sz w:val="28"/>
          <w:szCs w:val="28"/>
        </w:rPr>
        <w:t>итеп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тапшыра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алалар</w:t>
      </w:r>
      <w:proofErr w:type="spellEnd"/>
      <w:r w:rsidRPr="002F1277">
        <w:rPr>
          <w:sz w:val="28"/>
          <w:szCs w:val="28"/>
        </w:rPr>
        <w:t xml:space="preserve">. </w:t>
      </w:r>
      <w:proofErr w:type="spellStart"/>
      <w:r w:rsidRPr="002F1277">
        <w:rPr>
          <w:sz w:val="28"/>
          <w:szCs w:val="28"/>
        </w:rPr>
        <w:t>Акча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Социаль</w:t>
      </w:r>
      <w:proofErr w:type="spellEnd"/>
      <w:r w:rsidRPr="002F1277">
        <w:rPr>
          <w:sz w:val="28"/>
          <w:szCs w:val="28"/>
        </w:rPr>
        <w:t xml:space="preserve"> фонд бүлеге </w:t>
      </w:r>
      <w:proofErr w:type="spellStart"/>
      <w:r w:rsidRPr="002F1277">
        <w:rPr>
          <w:sz w:val="28"/>
          <w:szCs w:val="28"/>
        </w:rPr>
        <w:t>тарафыннан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чыгымнарны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каплау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турында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карар</w:t>
      </w:r>
      <w:proofErr w:type="spellEnd"/>
      <w:r w:rsidRPr="002F1277">
        <w:rPr>
          <w:sz w:val="28"/>
          <w:szCs w:val="28"/>
        </w:rPr>
        <w:t xml:space="preserve"> кабул ителгән </w:t>
      </w:r>
      <w:proofErr w:type="spellStart"/>
      <w:r w:rsidRPr="002F1277">
        <w:rPr>
          <w:sz w:val="28"/>
          <w:szCs w:val="28"/>
        </w:rPr>
        <w:t>вакыттан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алып</w:t>
      </w:r>
      <w:proofErr w:type="spellEnd"/>
      <w:r w:rsidRPr="002F1277">
        <w:rPr>
          <w:sz w:val="28"/>
          <w:szCs w:val="28"/>
        </w:rPr>
        <w:t xml:space="preserve"> 5 </w:t>
      </w:r>
      <w:proofErr w:type="spellStart"/>
      <w:r w:rsidRPr="002F1277">
        <w:rPr>
          <w:sz w:val="28"/>
          <w:szCs w:val="28"/>
        </w:rPr>
        <w:t>эш</w:t>
      </w:r>
      <w:proofErr w:type="spellEnd"/>
      <w:r w:rsidRPr="002F1277">
        <w:rPr>
          <w:sz w:val="28"/>
          <w:szCs w:val="28"/>
        </w:rPr>
        <w:t xml:space="preserve"> </w:t>
      </w:r>
      <w:proofErr w:type="gramStart"/>
      <w:r w:rsidRPr="002F1277">
        <w:rPr>
          <w:sz w:val="28"/>
          <w:szCs w:val="28"/>
        </w:rPr>
        <w:t>к</w:t>
      </w:r>
      <w:proofErr w:type="gramEnd"/>
      <w:r w:rsidRPr="002F1277">
        <w:rPr>
          <w:sz w:val="28"/>
          <w:szCs w:val="28"/>
        </w:rPr>
        <w:t>өне эчендә түләнә.</w:t>
      </w:r>
    </w:p>
    <w:p w:rsidR="002F1277" w:rsidRPr="002F1277" w:rsidRDefault="002F1277" w:rsidP="002F1277">
      <w:pPr>
        <w:jc w:val="both"/>
        <w:rPr>
          <w:sz w:val="28"/>
          <w:szCs w:val="28"/>
        </w:rPr>
      </w:pPr>
    </w:p>
    <w:p w:rsidR="002F1277" w:rsidRPr="002F1277" w:rsidRDefault="002F1277" w:rsidP="002F1277">
      <w:pPr>
        <w:jc w:val="both"/>
        <w:rPr>
          <w:sz w:val="28"/>
          <w:szCs w:val="28"/>
        </w:rPr>
      </w:pPr>
      <w:r w:rsidRPr="002F1277">
        <w:rPr>
          <w:sz w:val="28"/>
          <w:szCs w:val="28"/>
        </w:rPr>
        <w:t xml:space="preserve">     </w:t>
      </w:r>
      <w:proofErr w:type="spellStart"/>
      <w:r w:rsidRPr="002F1277">
        <w:rPr>
          <w:sz w:val="28"/>
          <w:szCs w:val="28"/>
        </w:rPr>
        <w:t>Сораулар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булган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очракта</w:t>
      </w:r>
      <w:proofErr w:type="spellEnd"/>
      <w:r w:rsidRPr="002F1277">
        <w:rPr>
          <w:sz w:val="28"/>
          <w:szCs w:val="28"/>
        </w:rPr>
        <w:t xml:space="preserve">, </w:t>
      </w:r>
      <w:proofErr w:type="spellStart"/>
      <w:r w:rsidRPr="002F1277">
        <w:rPr>
          <w:sz w:val="28"/>
          <w:szCs w:val="28"/>
        </w:rPr>
        <w:t>сез</w:t>
      </w:r>
      <w:proofErr w:type="spellEnd"/>
      <w:r w:rsidRPr="002F1277">
        <w:rPr>
          <w:sz w:val="28"/>
          <w:szCs w:val="28"/>
        </w:rPr>
        <w:t xml:space="preserve"> дүшәмбедән </w:t>
      </w:r>
      <w:proofErr w:type="gramStart"/>
      <w:r w:rsidRPr="002F1277">
        <w:rPr>
          <w:sz w:val="28"/>
          <w:szCs w:val="28"/>
        </w:rPr>
        <w:t>п</w:t>
      </w:r>
      <w:proofErr w:type="gramEnd"/>
      <w:r w:rsidRPr="002F1277">
        <w:rPr>
          <w:sz w:val="28"/>
          <w:szCs w:val="28"/>
        </w:rPr>
        <w:t xml:space="preserve">әнҗешәмбегә кадәр  08:00 - 17:00 сәгатьләрдә, җомга көнне - 08:00 дән 15:45 кә кадәр ( </w:t>
      </w:r>
      <w:proofErr w:type="spellStart"/>
      <w:r w:rsidRPr="002F1277">
        <w:rPr>
          <w:sz w:val="28"/>
          <w:szCs w:val="28"/>
        </w:rPr>
        <w:t>шалтырату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бушлай</w:t>
      </w:r>
      <w:proofErr w:type="spellEnd"/>
      <w:r w:rsidRPr="002F1277">
        <w:rPr>
          <w:sz w:val="28"/>
          <w:szCs w:val="28"/>
        </w:rPr>
        <w:t xml:space="preserve">) -8 800 100 0001 телефоны </w:t>
      </w:r>
      <w:proofErr w:type="spellStart"/>
      <w:r w:rsidRPr="002F1277">
        <w:rPr>
          <w:sz w:val="28"/>
          <w:szCs w:val="28"/>
        </w:rPr>
        <w:t>буенча</w:t>
      </w:r>
      <w:proofErr w:type="spellEnd"/>
      <w:r w:rsidRPr="002F1277">
        <w:rPr>
          <w:sz w:val="28"/>
          <w:szCs w:val="28"/>
        </w:rPr>
        <w:t xml:space="preserve"> бердәм контакт-үзәккә </w:t>
      </w:r>
      <w:proofErr w:type="spellStart"/>
      <w:r w:rsidRPr="002F1277">
        <w:rPr>
          <w:sz w:val="28"/>
          <w:szCs w:val="28"/>
        </w:rPr>
        <w:t>шалтырата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аласыз</w:t>
      </w:r>
      <w:proofErr w:type="spellEnd"/>
      <w:r w:rsidRPr="002F1277">
        <w:rPr>
          <w:sz w:val="28"/>
          <w:szCs w:val="28"/>
        </w:rPr>
        <w:t>.</w:t>
      </w:r>
    </w:p>
    <w:p w:rsidR="002F1277" w:rsidRPr="002F1277" w:rsidRDefault="002F1277" w:rsidP="002F1277">
      <w:pPr>
        <w:jc w:val="both"/>
        <w:rPr>
          <w:sz w:val="28"/>
          <w:szCs w:val="28"/>
        </w:rPr>
      </w:pPr>
      <w:r w:rsidRPr="002F1277">
        <w:rPr>
          <w:sz w:val="28"/>
          <w:szCs w:val="28"/>
        </w:rPr>
        <w:t xml:space="preserve"> Россия </w:t>
      </w:r>
      <w:proofErr w:type="spellStart"/>
      <w:r w:rsidRPr="002F1277">
        <w:rPr>
          <w:sz w:val="28"/>
          <w:szCs w:val="28"/>
        </w:rPr>
        <w:t>Социаль</w:t>
      </w:r>
      <w:proofErr w:type="spellEnd"/>
      <w:r w:rsidRPr="002F1277">
        <w:rPr>
          <w:sz w:val="28"/>
          <w:szCs w:val="28"/>
        </w:rPr>
        <w:t xml:space="preserve"> фондының Татарстан бүлеге хезмәтләре </w:t>
      </w:r>
      <w:proofErr w:type="spellStart"/>
      <w:r w:rsidRPr="002F1277">
        <w:rPr>
          <w:sz w:val="28"/>
          <w:szCs w:val="28"/>
        </w:rPr>
        <w:t>турында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барлык</w:t>
      </w:r>
      <w:proofErr w:type="spellEnd"/>
      <w:r w:rsidRPr="002F1277">
        <w:rPr>
          <w:sz w:val="28"/>
          <w:szCs w:val="28"/>
        </w:rPr>
        <w:t xml:space="preserve"> мәгълүматны Россия </w:t>
      </w:r>
      <w:proofErr w:type="spellStart"/>
      <w:r w:rsidRPr="002F1277">
        <w:rPr>
          <w:sz w:val="28"/>
          <w:szCs w:val="28"/>
        </w:rPr>
        <w:t>Социаль</w:t>
      </w:r>
      <w:proofErr w:type="spellEnd"/>
      <w:r w:rsidRPr="002F1277">
        <w:rPr>
          <w:sz w:val="28"/>
          <w:szCs w:val="28"/>
        </w:rPr>
        <w:t xml:space="preserve"> фонды </w:t>
      </w:r>
      <w:proofErr w:type="spellStart"/>
      <w:r w:rsidRPr="002F1277">
        <w:rPr>
          <w:sz w:val="28"/>
          <w:szCs w:val="28"/>
        </w:rPr>
        <w:t>сайтында</w:t>
      </w:r>
      <w:proofErr w:type="spellEnd"/>
      <w:r w:rsidRPr="002F1277">
        <w:rPr>
          <w:sz w:val="28"/>
          <w:szCs w:val="28"/>
        </w:rPr>
        <w:t xml:space="preserve">, </w:t>
      </w:r>
      <w:proofErr w:type="spellStart"/>
      <w:r w:rsidRPr="002F1277">
        <w:rPr>
          <w:sz w:val="28"/>
          <w:szCs w:val="28"/>
        </w:rPr>
        <w:t>ВКонтакте</w:t>
      </w:r>
      <w:proofErr w:type="spellEnd"/>
      <w:r w:rsidRPr="002F1277">
        <w:rPr>
          <w:sz w:val="28"/>
          <w:szCs w:val="28"/>
        </w:rPr>
        <w:t xml:space="preserve">, Одноклассники һәм </w:t>
      </w:r>
      <w:proofErr w:type="spellStart"/>
      <w:r w:rsidRPr="002F1277">
        <w:rPr>
          <w:sz w:val="28"/>
          <w:szCs w:val="28"/>
        </w:rPr>
        <w:t>Телеграм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социаль</w:t>
      </w:r>
      <w:proofErr w:type="spellEnd"/>
      <w:r w:rsidRPr="002F1277">
        <w:rPr>
          <w:sz w:val="28"/>
          <w:szCs w:val="28"/>
        </w:rPr>
        <w:t xml:space="preserve"> челтәрләрдә </w:t>
      </w:r>
      <w:proofErr w:type="gramStart"/>
      <w:r w:rsidRPr="002F1277">
        <w:rPr>
          <w:sz w:val="28"/>
          <w:szCs w:val="28"/>
        </w:rPr>
        <w:t>р</w:t>
      </w:r>
      <w:proofErr w:type="gramEnd"/>
      <w:r w:rsidRPr="002F1277">
        <w:rPr>
          <w:sz w:val="28"/>
          <w:szCs w:val="28"/>
        </w:rPr>
        <w:t xml:space="preserve">әсми </w:t>
      </w:r>
      <w:proofErr w:type="spellStart"/>
      <w:r w:rsidRPr="002F1277">
        <w:rPr>
          <w:sz w:val="28"/>
          <w:szCs w:val="28"/>
        </w:rPr>
        <w:t>аккаунтларда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табарга</w:t>
      </w:r>
      <w:proofErr w:type="spellEnd"/>
      <w:r w:rsidRPr="002F1277">
        <w:rPr>
          <w:sz w:val="28"/>
          <w:szCs w:val="28"/>
        </w:rPr>
        <w:t xml:space="preserve"> </w:t>
      </w:r>
      <w:proofErr w:type="spellStart"/>
      <w:r w:rsidRPr="002F1277">
        <w:rPr>
          <w:sz w:val="28"/>
          <w:szCs w:val="28"/>
        </w:rPr>
        <w:t>була</w:t>
      </w:r>
      <w:proofErr w:type="spellEnd"/>
      <w:r w:rsidRPr="002F1277">
        <w:rPr>
          <w:sz w:val="28"/>
          <w:szCs w:val="28"/>
        </w:rPr>
        <w:t>.</w:t>
      </w:r>
    </w:p>
    <w:p w:rsidR="002F1277" w:rsidRPr="002F1277" w:rsidRDefault="002F1277">
      <w:pPr>
        <w:rPr>
          <w:sz w:val="28"/>
          <w:szCs w:val="28"/>
        </w:rPr>
      </w:pPr>
    </w:p>
    <w:sectPr w:rsidR="002F1277" w:rsidRPr="002F1277" w:rsidSect="0088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277"/>
    <w:rsid w:val="002F1277"/>
    <w:rsid w:val="0088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2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2025-06-04T07:33:00Z</dcterms:created>
  <dcterms:modified xsi:type="dcterms:W3CDTF">2025-06-04T07:35:00Z</dcterms:modified>
</cp:coreProperties>
</file>